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1FCCEF52" w:rsidR="00A77236" w:rsidRPr="00490C30" w:rsidRDefault="00A77236" w:rsidP="00C06979">
      <w:pPr>
        <w:adjustRightInd w:val="0"/>
        <w:snapToGrid w:val="0"/>
        <w:spacing w:after="120"/>
        <w:jc w:val="center"/>
        <w:rPr>
          <w:b/>
          <w:bCs/>
        </w:rPr>
      </w:pPr>
      <w:r w:rsidRPr="008656C4">
        <w:rPr>
          <w:b/>
          <w:bCs/>
        </w:rPr>
        <w:t xml:space="preserve">udzielanych przez </w:t>
      </w:r>
      <w:r w:rsidR="00490C30" w:rsidRPr="00490C30">
        <w:rPr>
          <w:b/>
          <w:bCs/>
        </w:rPr>
        <w:t>Veolia Wschód</w:t>
      </w:r>
      <w:r w:rsidR="0024499C" w:rsidRPr="00490C30">
        <w:rPr>
          <w:b/>
          <w:bCs/>
        </w:rPr>
        <w:t xml:space="preserve"> Sp. z o.o.</w:t>
      </w:r>
    </w:p>
    <w:p w14:paraId="2B69019C" w14:textId="4D8669DE" w:rsidR="00A77236" w:rsidRPr="008656C4" w:rsidRDefault="00490C30" w:rsidP="00C06979">
      <w:pPr>
        <w:adjustRightInd w:val="0"/>
        <w:snapToGrid w:val="0"/>
        <w:jc w:val="center"/>
        <w:rPr>
          <w:b/>
          <w:bCs/>
        </w:rPr>
      </w:pPr>
      <w:r w:rsidRPr="00490C30">
        <w:rPr>
          <w:b/>
          <w:bCs/>
        </w:rPr>
        <w:t>Zamość</w:t>
      </w:r>
      <w:r w:rsidR="00D2190B" w:rsidRPr="00490C30">
        <w:rPr>
          <w:b/>
          <w:bCs/>
        </w:rPr>
        <w:t xml:space="preserve">, </w:t>
      </w:r>
      <w:r w:rsidR="008569E7" w:rsidRPr="00490C30">
        <w:rPr>
          <w:b/>
          <w:bCs/>
        </w:rPr>
        <w:t>13</w:t>
      </w:r>
      <w:r w:rsidR="00963B73" w:rsidRPr="00490C30">
        <w:rPr>
          <w:b/>
          <w:bCs/>
        </w:rPr>
        <w:t>.12.2022</w:t>
      </w:r>
    </w:p>
    <w:p w14:paraId="766F95B6" w14:textId="77777777" w:rsidR="00A77236" w:rsidRPr="008656C4" w:rsidRDefault="00A77236" w:rsidP="00C06979">
      <w:pPr>
        <w:adjustRightInd w:val="0"/>
        <w:snapToGrid w:val="0"/>
      </w:pPr>
    </w:p>
    <w:p w14:paraId="177BB46B" w14:textId="77777777" w:rsidR="00C06979" w:rsidRPr="008656C4" w:rsidRDefault="00A77236" w:rsidP="00C06979">
      <w:pPr>
        <w:adjustRightInd w:val="0"/>
        <w:snapToGrid w:val="0"/>
        <w:spacing w:before="240"/>
        <w:jc w:val="center"/>
        <w:rPr>
          <w:b/>
          <w:bCs/>
        </w:rPr>
      </w:pPr>
      <w:r w:rsidRPr="008656C4">
        <w:rPr>
          <w:b/>
          <w:bCs/>
        </w:rPr>
        <w:t xml:space="preserve">Rozdział I </w:t>
      </w:r>
    </w:p>
    <w:p w14:paraId="31CF515E" w14:textId="39A203E1" w:rsidR="00A77236" w:rsidRPr="008656C4" w:rsidRDefault="00A77236" w:rsidP="00C06979">
      <w:pPr>
        <w:adjustRightInd w:val="0"/>
        <w:snapToGrid w:val="0"/>
        <w:jc w:val="center"/>
      </w:pPr>
      <w:r w:rsidRPr="008656C4">
        <w:rPr>
          <w:b/>
          <w:bCs/>
        </w:rPr>
        <w:t xml:space="preserve">Postanowienia </w:t>
      </w:r>
      <w:r w:rsidR="00C54C38" w:rsidRPr="008656C4">
        <w:rPr>
          <w:b/>
          <w:bCs/>
        </w:rPr>
        <w:t>ogólne</w:t>
      </w:r>
    </w:p>
    <w:p w14:paraId="79714C80" w14:textId="77777777" w:rsidR="00A77236" w:rsidRPr="008656C4" w:rsidRDefault="00A77236" w:rsidP="00C06979">
      <w:pPr>
        <w:adjustRightInd w:val="0"/>
        <w:snapToGrid w:val="0"/>
        <w:spacing w:before="120" w:after="240"/>
        <w:jc w:val="center"/>
      </w:pPr>
      <w:r w:rsidRPr="008656C4">
        <w:rPr>
          <w:b/>
          <w:bCs/>
        </w:rPr>
        <w:t>§1</w:t>
      </w:r>
    </w:p>
    <w:p w14:paraId="0A90C40A" w14:textId="24A9F8AC" w:rsidR="00A77236" w:rsidRPr="008656C4" w:rsidRDefault="00A77236" w:rsidP="004672A3">
      <w:pPr>
        <w:numPr>
          <w:ilvl w:val="0"/>
          <w:numId w:val="1"/>
        </w:numPr>
        <w:adjustRightInd w:val="0"/>
        <w:snapToGrid w:val="0"/>
        <w:spacing w:after="120"/>
        <w:ind w:left="426"/>
        <w:jc w:val="both"/>
      </w:pPr>
      <w:r w:rsidRPr="008656C4">
        <w:t xml:space="preserve">Regulamin programu dofinansowań przedsięwzięć służących poprawie efektywności energetycznej udzielanych przez </w:t>
      </w:r>
      <w:r w:rsidR="0024499C" w:rsidRPr="00490C30">
        <w:rPr>
          <w:b/>
          <w:bCs/>
        </w:rPr>
        <w:t xml:space="preserve">Veolia </w:t>
      </w:r>
      <w:r w:rsidR="00490C30" w:rsidRPr="00490C30">
        <w:rPr>
          <w:b/>
          <w:bCs/>
        </w:rPr>
        <w:t>Wschód</w:t>
      </w:r>
      <w:r w:rsidR="0024499C" w:rsidRPr="00490C30">
        <w:rPr>
          <w:b/>
          <w:bCs/>
        </w:rPr>
        <w:t xml:space="preserve"> Sp. z o.o.</w:t>
      </w:r>
      <w:r w:rsidRPr="00490C30">
        <w:t xml:space="preserve"> zwany</w:t>
      </w:r>
      <w:r w:rsidRPr="008656C4">
        <w:t xml:space="preserve"> dalej „</w:t>
      </w:r>
      <w:r w:rsidRPr="008656C4">
        <w:rPr>
          <w:b/>
        </w:rPr>
        <w:t>Regulaminem</w:t>
      </w:r>
      <w:r w:rsidRPr="008656C4">
        <w:t xml:space="preserve">”, stosuje </w:t>
      </w:r>
      <w:r w:rsidR="00C54C38" w:rsidRPr="008656C4">
        <w:t>się</w:t>
      </w:r>
      <w:r w:rsidRPr="008656C4">
        <w:t xml:space="preserve">̨ do </w:t>
      </w:r>
      <w:r w:rsidR="00C54C38" w:rsidRPr="008656C4">
        <w:t>wniosków</w:t>
      </w:r>
      <w:r w:rsidRPr="008656C4">
        <w:t xml:space="preserve"> o dofinansowanie (zwanych dalej „</w:t>
      </w:r>
      <w:r w:rsidR="001B6AE3" w:rsidRPr="008656C4">
        <w:rPr>
          <w:b/>
        </w:rPr>
        <w:t>W</w:t>
      </w:r>
      <w:r w:rsidRPr="008656C4">
        <w:rPr>
          <w:b/>
        </w:rPr>
        <w:t>nioskami</w:t>
      </w:r>
      <w:r w:rsidRPr="008656C4">
        <w:t xml:space="preserve">”), </w:t>
      </w:r>
      <w:r w:rsidR="00C54C38" w:rsidRPr="008656C4">
        <w:t>złożonych</w:t>
      </w:r>
      <w:r w:rsidRPr="008656C4">
        <w:t xml:space="preserve"> w naborze </w:t>
      </w:r>
      <w:r w:rsidR="00C54C38" w:rsidRPr="008656C4">
        <w:t>ciągłym</w:t>
      </w:r>
      <w:r w:rsidRPr="008656C4">
        <w:t xml:space="preserve"> (dalej „</w:t>
      </w:r>
      <w:r w:rsidR="00C54C38" w:rsidRPr="008656C4">
        <w:rPr>
          <w:b/>
        </w:rPr>
        <w:t>Nabór</w:t>
      </w:r>
      <w:r w:rsidRPr="008656C4">
        <w:t>”)</w:t>
      </w:r>
      <w:r w:rsidR="001B6AE3" w:rsidRPr="008656C4">
        <w:t xml:space="preserve"> ogłoszonym w dniu </w:t>
      </w:r>
      <w:r w:rsidR="0024499C" w:rsidRPr="008656C4">
        <w:t>03.01.</w:t>
      </w:r>
      <w:r w:rsidR="00D2190B">
        <w:t xml:space="preserve"> 2023</w:t>
      </w:r>
      <w:r w:rsidR="001B6AE3" w:rsidRPr="008656C4">
        <w:t xml:space="preserve"> roku</w:t>
      </w:r>
      <w:r w:rsidRPr="008656C4">
        <w:t xml:space="preserve">, w ramach programu </w:t>
      </w:r>
      <w:r w:rsidR="001B6AE3" w:rsidRPr="008656C4">
        <w:t xml:space="preserve">bezzwrotnych </w:t>
      </w:r>
      <w:r w:rsidRPr="008656C4">
        <w:t>dofinansowa</w:t>
      </w:r>
      <w:r w:rsidR="001B6AE3" w:rsidRPr="008656C4">
        <w:t>ń</w:t>
      </w:r>
      <w:r w:rsidRPr="008656C4">
        <w:t xml:space="preserve"> realizowanego przez </w:t>
      </w:r>
      <w:r w:rsidR="0024499C" w:rsidRPr="00490C30">
        <w:rPr>
          <w:b/>
          <w:bCs/>
        </w:rPr>
        <w:t xml:space="preserve">Veolia </w:t>
      </w:r>
      <w:r w:rsidR="00490C30" w:rsidRPr="00490C30">
        <w:rPr>
          <w:b/>
          <w:bCs/>
        </w:rPr>
        <w:t xml:space="preserve">Wschód </w:t>
      </w:r>
      <w:r w:rsidR="0024499C" w:rsidRPr="00490C30">
        <w:rPr>
          <w:b/>
          <w:bCs/>
        </w:rPr>
        <w:t>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w:t>
      </w:r>
      <w:r w:rsidR="005E4EDF" w:rsidRPr="005E4EDF">
        <w:t xml:space="preserve">Dz.U. </w:t>
      </w:r>
      <w:r w:rsidR="00EF7E50">
        <w:t xml:space="preserve">z </w:t>
      </w:r>
      <w:r w:rsidR="005E4EDF" w:rsidRPr="005E4EDF">
        <w:t>2021</w:t>
      </w:r>
      <w:r w:rsidR="00EF7E50">
        <w:t xml:space="preserve"> r.</w:t>
      </w:r>
      <w:r w:rsidR="005E4EDF" w:rsidRPr="005E4EDF">
        <w:t xml:space="preserve"> poz. 2166</w:t>
      </w:r>
      <w:r w:rsidR="001B6AE3" w:rsidRPr="008656C4">
        <w:t>)</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3380E7B6" w:rsidR="00ED0038" w:rsidRPr="00490C30"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w:t>
      </w:r>
      <w:r w:rsidR="00AC7939">
        <w:t>u</w:t>
      </w:r>
      <w:r w:rsidRPr="008656C4">
        <w:t xml:space="preserve">dzielanych przez </w:t>
      </w:r>
      <w:r w:rsidR="00B54AB6" w:rsidRPr="00490C30">
        <w:rPr>
          <w:b/>
          <w:bCs/>
        </w:rPr>
        <w:t xml:space="preserve">Veolia </w:t>
      </w:r>
      <w:r w:rsidR="00490C30" w:rsidRPr="00490C30">
        <w:rPr>
          <w:b/>
          <w:bCs/>
        </w:rPr>
        <w:t>Wschód</w:t>
      </w:r>
      <w:r w:rsidR="00B54AB6" w:rsidRPr="00490C30">
        <w:rPr>
          <w:b/>
          <w:bCs/>
        </w:rPr>
        <w:t xml:space="preserve"> Sp. z o.o.</w:t>
      </w:r>
      <w:r w:rsidR="00B54AB6" w:rsidRPr="00490C30">
        <w:t xml:space="preserve"> </w:t>
      </w:r>
      <w:r w:rsidRPr="00490C30">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19598A6A"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5E4EDF">
        <w:t>02</w:t>
      </w:r>
      <w:r w:rsidR="00D2190B">
        <w:t>.01.2023</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wartości referencyjnych określonych przez Ministra Klimatu i Środowiska na podstawie art. 15a ust. 5 Ustawy;</w:t>
      </w:r>
    </w:p>
    <w:p w14:paraId="1B30D111" w14:textId="066BE597" w:rsidR="00ED0038" w:rsidRPr="00490C30"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7D4FEB" w:rsidRPr="00490C30">
        <w:rPr>
          <w:b/>
          <w:bCs/>
        </w:rPr>
        <w:t xml:space="preserve">Veolia </w:t>
      </w:r>
      <w:r w:rsidR="00490C30" w:rsidRPr="00490C30">
        <w:rPr>
          <w:b/>
          <w:bCs/>
        </w:rPr>
        <w:t>Wschód</w:t>
      </w:r>
      <w:r w:rsidR="007D4FEB" w:rsidRPr="00490C30">
        <w:rPr>
          <w:b/>
          <w:bCs/>
        </w:rPr>
        <w:t xml:space="preserve"> Sp. z o.o.</w:t>
      </w:r>
      <w:r w:rsidRPr="00490C30">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75C7A080" w:rsidR="00ED0038" w:rsidRPr="00490C30" w:rsidRDefault="00ED0038" w:rsidP="003802B2">
      <w:pPr>
        <w:numPr>
          <w:ilvl w:val="0"/>
          <w:numId w:val="19"/>
        </w:numPr>
        <w:adjustRightInd w:val="0"/>
        <w:snapToGrid w:val="0"/>
        <w:spacing w:before="120" w:after="120"/>
        <w:jc w:val="both"/>
      </w:pPr>
      <w:r w:rsidRPr="008656C4">
        <w:rPr>
          <w:b/>
          <w:bCs/>
        </w:rPr>
        <w:t xml:space="preserve">Regulaminie </w:t>
      </w:r>
      <w:r w:rsidRPr="008656C4">
        <w:t xml:space="preserve">– należy przez to rozumieć niniejszy Regulamin Programu Dofinansowań Przedsięwzięć Służących Poprawie Efektywności Energetycznej </w:t>
      </w:r>
      <w:r w:rsidR="00AC7939">
        <w:t>u</w:t>
      </w:r>
      <w:r w:rsidRPr="008656C4">
        <w:t xml:space="preserve">dzielanych </w:t>
      </w:r>
      <w:r w:rsidRPr="00490C30">
        <w:t xml:space="preserve">przez </w:t>
      </w:r>
      <w:r w:rsidR="007D4FEB" w:rsidRPr="00490C30">
        <w:rPr>
          <w:b/>
          <w:bCs/>
        </w:rPr>
        <w:t xml:space="preserve">Veolia </w:t>
      </w:r>
      <w:r w:rsidR="00490C30" w:rsidRPr="00490C30">
        <w:rPr>
          <w:b/>
          <w:bCs/>
        </w:rPr>
        <w:t>Wschód</w:t>
      </w:r>
      <w:r w:rsidR="007D4FEB" w:rsidRPr="00490C30">
        <w:rPr>
          <w:b/>
          <w:bCs/>
        </w:rPr>
        <w:t xml:space="preserve"> Sp. z o.o.</w:t>
      </w:r>
      <w:r w:rsidR="007D4FEB" w:rsidRPr="00490C30">
        <w:t xml:space="preserve"> </w:t>
      </w:r>
      <w:r w:rsidRPr="00490C30">
        <w:t xml:space="preserve"> </w:t>
      </w:r>
    </w:p>
    <w:p w14:paraId="0874218A" w14:textId="041374A7"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96EE256"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w:t>
      </w:r>
      <w:r w:rsidR="00EE6BD4">
        <w:t>Dz.U. z 2016 r. poz. 831 z póź</w:t>
      </w:r>
      <w:r w:rsidR="00C21E2D">
        <w:t>n</w:t>
      </w:r>
      <w:r w:rsidR="00EE6BD4">
        <w:t xml:space="preserve">. zm. </w:t>
      </w:r>
      <w:r w:rsidR="00DE3BA1">
        <w:t xml:space="preserve">t. j. </w:t>
      </w:r>
      <w:r w:rsidR="00D2190B">
        <w:t>Dz.U. 2021 poz. 2166</w:t>
      </w:r>
      <w:r w:rsidRPr="008656C4">
        <w:t>).</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2DEDFBDF"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o efektywności energetycznej (</w:t>
      </w:r>
      <w:r w:rsidR="00AC7939">
        <w:t>Dz.U. z 2016 r. poz. 831 z póź</w:t>
      </w:r>
      <w:r w:rsidR="0045238C">
        <w:t>n</w:t>
      </w:r>
      <w:r w:rsidR="00AC7939">
        <w:t>. zm. tj.</w:t>
      </w:r>
      <w:r w:rsidR="00D513D9">
        <w:t>:</w:t>
      </w:r>
      <w:r w:rsidR="00D2190B" w:rsidRPr="00D2190B">
        <w:t xml:space="preserve">Dz.U. </w:t>
      </w:r>
      <w:r w:rsidR="00D513D9">
        <w:t xml:space="preserve">z </w:t>
      </w:r>
      <w:r w:rsidR="00D2190B" w:rsidRPr="00D2190B">
        <w:t>2021</w:t>
      </w:r>
      <w:r w:rsidR="00D513D9">
        <w:t xml:space="preserve"> r.</w:t>
      </w:r>
      <w:r w:rsidR="00D2190B" w:rsidRPr="00D2190B">
        <w:t xml:space="preserve"> poz. 2166</w:t>
      </w:r>
      <w:r w:rsidR="00C747EA" w:rsidRPr="008656C4">
        <w:t xml:space="preserve">).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7DBD05BC" w14:textId="25D0BD4C" w:rsidR="00C747EA" w:rsidRPr="008656C4" w:rsidRDefault="00C747EA" w:rsidP="00963B73">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0B7F92F9"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w:t>
      </w:r>
      <w:r w:rsidR="00226A1C">
        <w:rPr>
          <w:shd w:val="clear" w:color="auto" w:fill="FFFFFF"/>
        </w:rPr>
        <w:t xml:space="preserve">Dz. U. z 2012 r. poz. 1203, tj.: </w:t>
      </w:r>
      <w:r w:rsidRPr="008656C4">
        <w:rPr>
          <w:shd w:val="clear" w:color="auto" w:fill="FFFFFF"/>
        </w:rPr>
        <w:t>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8656C4" w:rsidRDefault="00C747EA" w:rsidP="00C747EA">
      <w:pPr>
        <w:adjustRightInd w:val="0"/>
        <w:snapToGrid w:val="0"/>
        <w:spacing w:before="120" w:after="120"/>
        <w:jc w:val="center"/>
      </w:pPr>
      <w:r w:rsidRPr="008656C4">
        <w:rPr>
          <w:b/>
          <w:bCs/>
        </w:rPr>
        <w:t>§ 6</w:t>
      </w:r>
    </w:p>
    <w:p w14:paraId="51F46356" w14:textId="4BE24FF9" w:rsidR="00C747EA" w:rsidRPr="008656C4" w:rsidRDefault="00C747EA" w:rsidP="003802B2">
      <w:pPr>
        <w:numPr>
          <w:ilvl w:val="0"/>
          <w:numId w:val="17"/>
        </w:numPr>
        <w:adjustRightInd w:val="0"/>
        <w:snapToGrid w:val="0"/>
        <w:spacing w:after="120"/>
        <w:jc w:val="both"/>
        <w:rPr>
          <w:shd w:val="clear" w:color="auto" w:fill="FFFFFF"/>
        </w:rPr>
      </w:pPr>
      <w:r w:rsidRPr="008656C4">
        <w:t xml:space="preserve">W ramach realizowanego Programu Dofinansowań planowane jest zaoszczędzenie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Pr="008656C4">
        <w:rPr>
          <w:shd w:val="clear" w:color="auto" w:fill="FFFFFF"/>
        </w:rPr>
        <w:t xml:space="preserve">, w ilości </w:t>
      </w:r>
      <w:r w:rsidR="00490C30" w:rsidRPr="00490C30">
        <w:rPr>
          <w:b/>
          <w:shd w:val="clear" w:color="auto" w:fill="FFFFFF"/>
        </w:rPr>
        <w:t>2</w:t>
      </w:r>
      <w:r w:rsidR="00684F0E" w:rsidRPr="00490C30">
        <w:rPr>
          <w:b/>
          <w:shd w:val="clear" w:color="auto" w:fill="FFFFFF"/>
        </w:rPr>
        <w:t>50</w:t>
      </w:r>
      <w:r w:rsidRPr="00952F5F">
        <w:rPr>
          <w:b/>
          <w:shd w:val="clear" w:color="auto" w:fill="FFFFFF"/>
        </w:rPr>
        <w:t xml:space="preserve"> ton oleju ekwiwalentnego</w:t>
      </w:r>
      <w:r w:rsidRPr="008656C4">
        <w:rPr>
          <w:shd w:val="clear" w:color="auto" w:fill="FFFFFF"/>
        </w:rPr>
        <w:t xml:space="preserve">. </w:t>
      </w:r>
    </w:p>
    <w:p w14:paraId="2793C611" w14:textId="20A90F17" w:rsidR="00C747EA" w:rsidRPr="008656C4" w:rsidRDefault="00C747EA" w:rsidP="00870A85">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powyżej, dokonując ogłoszenia zmiany Regulaminu</w:t>
      </w:r>
      <w:r w:rsidR="00A64FC9" w:rsidRPr="008656C4">
        <w:t xml:space="preserve"> na stron</w:t>
      </w:r>
      <w:r w:rsidR="008569E7">
        <w:t>ie internetowej</w:t>
      </w:r>
      <w:r w:rsidR="00A64FC9" w:rsidRPr="008656C4">
        <w:t xml:space="preserve"> pod adresem </w:t>
      </w:r>
      <w:hyperlink r:id="rId8" w:history="1">
        <w:r w:rsidR="00870A85" w:rsidRPr="0059197E">
          <w:rPr>
            <w:rStyle w:val="Hipercze"/>
          </w:rPr>
          <w:t>https://www.veoliaterm.pl/oferta/efektywnosc-energetyczna/program-bezzwrotnych-dofinansowan/</w:t>
        </w:r>
      </w:hyperlink>
      <w:r w:rsidR="00A64FC9" w:rsidRPr="008656C4">
        <w:t>.</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69224BC3"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D2190B">
        <w:t>31.12.2023</w:t>
      </w:r>
      <w:r w:rsidR="0081298F">
        <w:t xml:space="preserve"> </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10B4B54F" w:rsidR="00C747EA" w:rsidRPr="008656C4" w:rsidRDefault="00C747EA" w:rsidP="003802B2">
      <w:pPr>
        <w:numPr>
          <w:ilvl w:val="0"/>
          <w:numId w:val="18"/>
        </w:numPr>
        <w:adjustRightInd w:val="0"/>
        <w:snapToGrid w:val="0"/>
        <w:spacing w:after="120"/>
        <w:jc w:val="both"/>
      </w:pPr>
      <w:r w:rsidRPr="008656C4">
        <w:t>Wnioski złożone prze</w:t>
      </w:r>
      <w:r w:rsidR="00422D2F">
        <w:t>d</w:t>
      </w:r>
      <w:r w:rsidRPr="008656C4">
        <w:t xml:space="preserve">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5B4D2D9E" w:rsidR="00466E4C" w:rsidRDefault="00C54C38" w:rsidP="00422D2F">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422D2F">
        <w:t xml:space="preserve">: </w:t>
      </w:r>
      <w:r w:rsidR="00422D2F" w:rsidRPr="00422D2F">
        <w:t>https://www.veoliaterm.pl/oferta/efektywnosc-energetyczna/program-bezzwrotnych-dofinansowan/</w:t>
      </w:r>
      <w:r w:rsidR="008569E7">
        <w:t>.</w:t>
      </w:r>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19EFD379" w:rsidR="00354BA9" w:rsidRPr="00490C30"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history="1">
        <w:r w:rsidR="00490C30" w:rsidRPr="00AC5D25">
          <w:rPr>
            <w:rStyle w:val="Hipercze"/>
            <w:shd w:val="clear" w:color="auto" w:fill="FFFFFF"/>
          </w:rPr>
          <w:t>veoliawschod@veolia.com</w:t>
        </w:r>
      </w:hyperlink>
      <w:r w:rsidRPr="00490C30">
        <w:t>; albo</w:t>
      </w:r>
    </w:p>
    <w:p w14:paraId="4715E515" w14:textId="30D3E723" w:rsidR="00101A37" w:rsidRDefault="00354BA9" w:rsidP="00466E4C">
      <w:pPr>
        <w:numPr>
          <w:ilvl w:val="1"/>
          <w:numId w:val="2"/>
        </w:numPr>
        <w:adjustRightInd w:val="0"/>
        <w:snapToGrid w:val="0"/>
        <w:spacing w:after="120"/>
        <w:jc w:val="both"/>
      </w:pPr>
      <w:r w:rsidRPr="008656C4">
        <w:t>pisemnie, składając oryginał podpisanego wniosku w biurze podawczym</w:t>
      </w:r>
      <w:r w:rsidR="00852359">
        <w:t>/sekretariacie</w:t>
      </w:r>
      <w:r w:rsidRPr="008656C4">
        <w:t xml:space="preserve"> Podmiotu </w:t>
      </w:r>
      <w:r w:rsidR="0045238C">
        <w:t>Zobowiązanego</w:t>
      </w:r>
      <w:r w:rsidR="0045238C" w:rsidRPr="008656C4">
        <w:t xml:space="preserve"> </w:t>
      </w:r>
      <w:r w:rsidRPr="008656C4">
        <w:t>pod adresem</w:t>
      </w:r>
      <w:r w:rsidRPr="00490C30">
        <w:t xml:space="preserve">: </w:t>
      </w:r>
      <w:r w:rsidR="0069097B" w:rsidRPr="00490C30">
        <w:t xml:space="preserve">ul. </w:t>
      </w:r>
      <w:r w:rsidR="00490C30" w:rsidRPr="00490C30">
        <w:t>Hrubieszowska</w:t>
      </w:r>
      <w:r w:rsidR="0069097B" w:rsidRPr="00490C30">
        <w:t xml:space="preserve"> 173, </w:t>
      </w:r>
      <w:r w:rsidR="00490C30" w:rsidRPr="00490C30">
        <w:t>2</w:t>
      </w:r>
      <w:r w:rsidR="0069097B" w:rsidRPr="00490C30">
        <w:t>2-</w:t>
      </w:r>
      <w:r w:rsidR="00490C30" w:rsidRPr="00490C30">
        <w:t>4</w:t>
      </w:r>
      <w:r w:rsidR="0069097B" w:rsidRPr="00490C30">
        <w:t xml:space="preserve">00 </w:t>
      </w:r>
      <w:r w:rsidR="00490C30" w:rsidRPr="00490C30">
        <w:t>Zamość</w:t>
      </w:r>
      <w:r w:rsidR="004A3193" w:rsidRPr="00490C30">
        <w:t xml:space="preserve"> lub wysyłając oryginał podpisan</w:t>
      </w:r>
      <w:r w:rsidR="004A3193" w:rsidRPr="008656C4">
        <w:t>ego wniosku listem poleconym na ten adres</w:t>
      </w:r>
      <w:r w:rsidR="00101A37">
        <w:t>,</w:t>
      </w:r>
    </w:p>
    <w:p w14:paraId="359ADC7F" w14:textId="2DAB8C69" w:rsidR="001D3F22" w:rsidRDefault="00101A37" w:rsidP="00466E4C">
      <w:pPr>
        <w:numPr>
          <w:ilvl w:val="1"/>
          <w:numId w:val="2"/>
        </w:numPr>
        <w:adjustRightInd w:val="0"/>
        <w:snapToGrid w:val="0"/>
        <w:spacing w:after="120"/>
        <w:jc w:val="both"/>
      </w:pPr>
      <w:r>
        <w:t>za pośrednictwem podmiotu trzeciego, przedstawiającego w imieniu Podmiotu Zobowiązanego ofertę w ramach Programu</w:t>
      </w:r>
      <w:r w:rsidR="004A3193" w:rsidRPr="008656C4">
        <w:t xml:space="preserve">. </w:t>
      </w:r>
    </w:p>
    <w:p w14:paraId="445545CC" w14:textId="0102705C" w:rsidR="001D3F22" w:rsidRDefault="00B502B4" w:rsidP="001D3F22">
      <w:pPr>
        <w:pStyle w:val="Akapitzlist"/>
        <w:numPr>
          <w:ilvl w:val="0"/>
          <w:numId w:val="2"/>
        </w:numPr>
        <w:adjustRightInd w:val="0"/>
        <w:snapToGrid w:val="0"/>
        <w:spacing w:after="120"/>
        <w:jc w:val="both"/>
      </w:pPr>
      <w:r w:rsidRPr="008656C4">
        <w:t xml:space="preserve">Wzór wniosku </w:t>
      </w:r>
      <w:r w:rsidR="002738F6" w:rsidRPr="008656C4">
        <w:t>zawarty jest w Z</w:t>
      </w:r>
      <w:r w:rsidRPr="008656C4">
        <w:t>ałącznik</w:t>
      </w:r>
      <w:r w:rsidR="002738F6" w:rsidRPr="008656C4">
        <w:t>u nr 1</w:t>
      </w:r>
      <w:r w:rsidRPr="008656C4">
        <w:t xml:space="preserve"> do niniejszego Regulaminu Dofinansowań.</w:t>
      </w:r>
    </w:p>
    <w:p w14:paraId="6381318B" w14:textId="15DD1DA1" w:rsidR="00A77236" w:rsidRPr="008656C4" w:rsidRDefault="00A77236" w:rsidP="003F2613">
      <w:pPr>
        <w:pStyle w:val="Akapitzlist"/>
        <w:numPr>
          <w:ilvl w:val="0"/>
          <w:numId w:val="2"/>
        </w:numPr>
        <w:adjustRightInd w:val="0"/>
        <w:snapToGrid w:val="0"/>
        <w:spacing w:after="120"/>
        <w:jc w:val="both"/>
      </w:pPr>
      <w:r w:rsidRPr="008656C4">
        <w:t xml:space="preserve">Formularz wniosku wraz z instrukcją jego wypełniania </w:t>
      </w:r>
      <w:r w:rsidR="00C54C38" w:rsidRPr="008656C4">
        <w:t>dostępny</w:t>
      </w:r>
      <w:r w:rsidRPr="008656C4">
        <w:t xml:space="preserve"> jest </w:t>
      </w:r>
      <w:r w:rsidR="008F1731" w:rsidRPr="008656C4">
        <w:t>na stronie internetowej</w:t>
      </w:r>
      <w:r w:rsidR="001D3F22">
        <w:t xml:space="preserve"> </w:t>
      </w:r>
      <w:hyperlink r:id="rId10" w:history="1">
        <w:r w:rsidR="003F2613" w:rsidRPr="00385588">
          <w:rPr>
            <w:rStyle w:val="Hipercze"/>
          </w:rPr>
          <w:t>https://www.veoliaterm.pl/oferta/efektywnosc-energetyczna/program-bezzwrotnych-dofinansowan/</w:t>
        </w:r>
      </w:hyperlink>
      <w:r w:rsidR="003F2613">
        <w:t xml:space="preserve"> </w:t>
      </w:r>
      <w:r w:rsidR="004A3193" w:rsidRPr="008656C4">
        <w:t xml:space="preserve">lub </w:t>
      </w:r>
      <w:r w:rsidR="00F1705E" w:rsidRPr="008656C4">
        <w:t>do pobrania</w:t>
      </w:r>
      <w:r w:rsidR="002F21FF" w:rsidRPr="008656C4">
        <w:t xml:space="preserve"> bezpośrednio</w:t>
      </w:r>
      <w:r w:rsidR="00F1705E" w:rsidRPr="008656C4">
        <w:t xml:space="preserve"> w </w:t>
      </w:r>
      <w:r w:rsidR="004A3193" w:rsidRPr="008656C4">
        <w:t xml:space="preserve">biurze podawczym </w:t>
      </w:r>
      <w:r w:rsidR="004A3193" w:rsidRPr="008656C4">
        <w:lastRenderedPageBreak/>
        <w:t xml:space="preserve">Podmiotu </w:t>
      </w:r>
      <w:r w:rsidR="0045238C">
        <w:t>Zobowiązanego</w:t>
      </w:r>
      <w:r w:rsidR="0045238C" w:rsidRPr="008656C4">
        <w:t xml:space="preserve"> </w:t>
      </w:r>
      <w:r w:rsidR="004A3193" w:rsidRPr="008656C4">
        <w:t xml:space="preserve">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1" w:history="1">
        <w:r w:rsidR="00490C30" w:rsidRPr="00490C30">
          <w:rPr>
            <w:rStyle w:val="Hipercze"/>
            <w:shd w:val="clear" w:color="auto" w:fill="FFFFFF"/>
          </w:rPr>
          <w:t>veoliawschod@veolia.com</w:t>
        </w:r>
      </w:hyperlink>
      <w:bookmarkStart w:id="0" w:name="_GoBack"/>
      <w:bookmarkEnd w:id="0"/>
      <w:r w:rsidR="005333C9">
        <w:t xml:space="preserve">  </w:t>
      </w:r>
      <w:r w:rsidR="004A3193" w:rsidRPr="008656C4">
        <w:t>i zostanie wówczas udostępniony tą samą drogą, w formacie PDF</w:t>
      </w:r>
      <w:r w:rsidR="00C65560">
        <w:t xml:space="preserve">, a także udostępniony przez podmiot trzeci przedstawiający potencjalnym Beneficjentom </w:t>
      </w:r>
      <w:r w:rsidR="0045238C">
        <w:t xml:space="preserve">w imieniu </w:t>
      </w:r>
      <w:r w:rsidR="00C65560">
        <w:t xml:space="preserve">Podmiotu Zobowiązanego </w:t>
      </w:r>
      <w:r w:rsidR="0045238C">
        <w:t xml:space="preserve">ofertę </w:t>
      </w:r>
      <w:r w:rsidR="00C65560">
        <w:t>w</w:t>
      </w:r>
      <w:r w:rsidR="00EE6BD4">
        <w:t> </w:t>
      </w:r>
      <w:r w:rsidR="00C65560">
        <w:t>ramach Programu</w:t>
      </w:r>
      <w:r w:rsidR="004A3193" w:rsidRPr="008656C4">
        <w:t xml:space="preserve">. </w:t>
      </w:r>
    </w:p>
    <w:p w14:paraId="32DF71B3" w14:textId="243A119F" w:rsidR="00F77DF5" w:rsidRPr="008656C4" w:rsidRDefault="00F77DF5" w:rsidP="00F77DF5">
      <w:pPr>
        <w:numPr>
          <w:ilvl w:val="0"/>
          <w:numId w:val="2"/>
        </w:numPr>
        <w:adjustRightInd w:val="0"/>
        <w:snapToGrid w:val="0"/>
        <w:spacing w:after="120"/>
        <w:ind w:left="426"/>
        <w:jc w:val="both"/>
      </w:pPr>
      <w:r w:rsidRPr="008656C4">
        <w:t xml:space="preserve">Ostateczną, zaakceptowaną przez </w:t>
      </w:r>
      <w:r w:rsidR="008344A9" w:rsidRPr="008656C4">
        <w:t>wnioskodawcę</w:t>
      </w:r>
      <w:r w:rsidRPr="008656C4">
        <w:t xml:space="preserve">̨ i podpisaną wersję wniosku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567CD3C5" w:rsidR="00F77DF5" w:rsidRPr="008656C4" w:rsidRDefault="004A3193" w:rsidP="004A3193">
      <w:pPr>
        <w:numPr>
          <w:ilvl w:val="1"/>
          <w:numId w:val="2"/>
        </w:numPr>
        <w:spacing w:before="100" w:beforeAutospacing="1" w:after="100" w:afterAutospacing="1"/>
      </w:pPr>
      <w:r w:rsidRPr="008656C4">
        <w:t>w przypadku składania wniosku w formie pisemnej, konieczne jest podpisanie wniosku własnoręcznie przez Beneficjenta</w:t>
      </w:r>
      <w:r w:rsidR="00E71555">
        <w:t xml:space="preserve"> </w:t>
      </w:r>
      <w:r w:rsidR="00A32C88">
        <w:t>(</w:t>
      </w:r>
      <w:r w:rsidR="00E71555">
        <w:t>albo przez pełnomocnika</w:t>
      </w:r>
      <w:r w:rsidR="00A32C88">
        <w:t>)</w:t>
      </w:r>
      <w:r w:rsidRPr="008656C4">
        <w:t xml:space="preserve">. </w:t>
      </w:r>
    </w:p>
    <w:p w14:paraId="5BFF8AF4" w14:textId="77777777" w:rsidR="004E70AA" w:rsidRDefault="004A3193" w:rsidP="004E70AA">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w:t>
      </w:r>
      <w:r w:rsidR="00A32C88">
        <w:t>O</w:t>
      </w:r>
      <w:r w:rsidR="0045238C">
        <w:t xml:space="preserve">soby </w:t>
      </w:r>
      <w:r w:rsidR="00A32C88">
        <w:t xml:space="preserve">fizyczne, w tym prowadzące działalność gospodarczą </w:t>
      </w:r>
      <w:r w:rsidR="0045238C">
        <w:t xml:space="preserve">również mogą złożyć wniosek przez pełnomocnika. </w:t>
      </w:r>
      <w:r w:rsidRPr="008656C4">
        <w:t xml:space="preserve">Oficjalny dokument potwierdzający zasady reprezentacji i pełnomocnictwo (jeśli wniosek jest podpisany przez pełnomocnika) należy załączyć do wniosku. </w:t>
      </w:r>
    </w:p>
    <w:p w14:paraId="1C590E5D" w14:textId="7582A461" w:rsidR="004A3193" w:rsidRPr="008656C4" w:rsidRDefault="00A77236" w:rsidP="004E70AA">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w:t>
      </w:r>
      <w:r w:rsidR="00932990">
        <w:t xml:space="preserve"> zgodnie z </w:t>
      </w:r>
      <w:r w:rsidR="00932990" w:rsidRPr="00932990">
        <w:t>§</w:t>
      </w:r>
      <w:r w:rsidR="00932990">
        <w:t xml:space="preserve"> 7 pkt. 1 </w:t>
      </w:r>
      <w:r w:rsidR="004A3193" w:rsidRPr="008656C4">
        <w:t xml:space="preserve"> </w:t>
      </w:r>
      <w:r w:rsidR="00932990">
        <w:t xml:space="preserve">lub terminu zmienionego </w:t>
      </w:r>
      <w:r w:rsidR="004A3193" w:rsidRPr="008656C4">
        <w:t xml:space="preserve">ogłoszonego w sposób określony w § </w:t>
      </w:r>
      <w:r w:rsidR="00932990">
        <w:t>8</w:t>
      </w:r>
      <w:r w:rsidR="00A64FC9" w:rsidRPr="008656C4">
        <w:t xml:space="preserve"> pkt. </w:t>
      </w:r>
      <w:r w:rsidR="00932990">
        <w:t>1</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0B6F30AB"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009D4558">
        <w:t>, z zastrzeżeniem pkt. 12 poniżej</w:t>
      </w:r>
      <w:r w:rsidR="00B73DD1">
        <w:t xml:space="preserve"> oraz §12 punkt 6</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6E4654E4" w:rsidR="00F8122E" w:rsidRPr="008656C4" w:rsidRDefault="000C6BD8" w:rsidP="003802B2">
      <w:pPr>
        <w:numPr>
          <w:ilvl w:val="0"/>
          <w:numId w:val="14"/>
        </w:numPr>
        <w:adjustRightInd w:val="0"/>
        <w:snapToGrid w:val="0"/>
        <w:spacing w:after="120"/>
        <w:ind w:left="426"/>
        <w:jc w:val="both"/>
      </w:pPr>
      <w:r w:rsidRPr="008656C4">
        <w:lastRenderedPageBreak/>
        <w:t xml:space="preserve">Wnioskodawca zobowiązany jest usunąć braki i wątpliwości w terminie </w:t>
      </w:r>
      <w:r w:rsidR="00804330">
        <w:t>5</w:t>
      </w:r>
      <w:r w:rsidRPr="008656C4">
        <w:t xml:space="preserve"> dni </w:t>
      </w:r>
      <w:r w:rsidR="00804330">
        <w:t xml:space="preserve">roboczych </w:t>
      </w:r>
      <w:r w:rsidRPr="008656C4">
        <w:t xml:space="preserve">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5056DCF3" w14:textId="60A5B51B" w:rsidR="00F8122E" w:rsidRDefault="002B052D" w:rsidP="003802B2">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3EBEA7B5" w14:textId="77777777" w:rsidR="000747E6" w:rsidRPr="008656C4" w:rsidRDefault="000747E6" w:rsidP="000747E6">
      <w:pPr>
        <w:adjustRightInd w:val="0"/>
        <w:snapToGrid w:val="0"/>
        <w:spacing w:after="120"/>
        <w:jc w:val="both"/>
      </w:pPr>
    </w:p>
    <w:p w14:paraId="4D8CFF7F" w14:textId="1E834F2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5DF11EAA"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5D795DBB"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00E822DD">
        <w:t xml:space="preserve"> lit. a) lub b)</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22C9D841" w14:textId="77777777" w:rsidR="00CD140A"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w:t>
      </w:r>
      <w:r w:rsidR="00CD140A">
        <w:t>,</w:t>
      </w:r>
    </w:p>
    <w:p w14:paraId="1E938162" w14:textId="1B3390FD" w:rsidR="00A77236" w:rsidRPr="008656C4" w:rsidRDefault="00804330" w:rsidP="003802B2">
      <w:pPr>
        <w:numPr>
          <w:ilvl w:val="1"/>
          <w:numId w:val="8"/>
        </w:numPr>
        <w:adjustRightInd w:val="0"/>
        <w:snapToGrid w:val="0"/>
        <w:spacing w:after="120"/>
        <w:jc w:val="both"/>
      </w:pPr>
      <w:r>
        <w:t xml:space="preserve">złożył wniosek o dofinansowanie lub jest </w:t>
      </w:r>
      <w:r w:rsidR="00CD140A">
        <w:t>beneficjentem innego podmiotu oferującego dofinansowania przedsięwzięć służących poprawie efektywności energetycznej</w:t>
      </w:r>
      <w:r>
        <w:t xml:space="preserve"> w zakresie tego samego Przedsięwzięcia</w:t>
      </w:r>
      <w:r w:rsidR="00A77236" w:rsidRPr="008656C4">
        <w:t>.</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244DEB97" w:rsidR="00A77236" w:rsidRPr="008656C4" w:rsidRDefault="00A77236" w:rsidP="00942CA5">
      <w:pPr>
        <w:numPr>
          <w:ilvl w:val="0"/>
          <w:numId w:val="15"/>
        </w:numPr>
        <w:adjustRightInd w:val="0"/>
        <w:snapToGrid w:val="0"/>
        <w:spacing w:after="120"/>
        <w:ind w:left="426"/>
        <w:jc w:val="both"/>
      </w:pPr>
      <w:r w:rsidRPr="008656C4">
        <w:lastRenderedPageBreak/>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w:t>
      </w:r>
      <w:r w:rsidR="00852359">
        <w:t xml:space="preserve">biura podawczego/sekretariatu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18DCEC91" w:rsidR="004104A6" w:rsidRPr="008656C4" w:rsidRDefault="004104A6" w:rsidP="003802B2">
      <w:pPr>
        <w:numPr>
          <w:ilvl w:val="0"/>
          <w:numId w:val="6"/>
        </w:numPr>
        <w:adjustRightInd w:val="0"/>
        <w:snapToGrid w:val="0"/>
        <w:spacing w:after="120"/>
        <w:ind w:left="426"/>
        <w:jc w:val="both"/>
      </w:pPr>
      <w:r w:rsidRPr="008656C4">
        <w:t>Ofertę</w:t>
      </w:r>
      <w:r w:rsidR="00BC4051">
        <w:t xml:space="preserve"> na zawarcie umowy o dofinansowanie</w:t>
      </w:r>
      <w:r w:rsidRPr="008656C4">
        <w:t xml:space="preserve"> otrzymują wyłącznie </w:t>
      </w:r>
      <w:r w:rsidR="009D7C18" w:rsidRPr="008656C4">
        <w:t>w</w:t>
      </w:r>
      <w:r w:rsidRPr="008656C4">
        <w:t xml:space="preserve">nioskodawcy, których planowane przedsięwzięcia </w:t>
      </w:r>
      <w:r w:rsidR="00BC4051">
        <w:t xml:space="preserve">są </w:t>
      </w:r>
      <w:r w:rsidRPr="008656C4">
        <w:t xml:space="preserve">objęte </w:t>
      </w:r>
      <w:r w:rsidR="00BC4051">
        <w:t xml:space="preserve">złożonymi </w:t>
      </w:r>
      <w:r w:rsidRPr="008656C4">
        <w:t xml:space="preserve">wnioskami o dofinansowanie, </w:t>
      </w:r>
      <w:r w:rsidR="00BC4051">
        <w:t xml:space="preserve">a </w:t>
      </w:r>
      <w:r w:rsidRPr="008656C4">
        <w:t>w przypadku realizacji, spowodują łącznie uzyskanie oszczędności energii finalnej w ilości nie przekraczającej wielkości wskazanej w § 6</w:t>
      </w:r>
      <w:r w:rsidR="000C6BD8" w:rsidRPr="008656C4">
        <w:t xml:space="preserve"> 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6189585C" w14:textId="5A8B8585" w:rsidR="00FF1704" w:rsidRPr="008656C4" w:rsidRDefault="00FF1704" w:rsidP="00F11907">
      <w:pPr>
        <w:adjustRightInd w:val="0"/>
        <w:snapToGrid w:val="0"/>
        <w:spacing w:before="240"/>
        <w:ind w:left="360"/>
        <w:jc w:val="center"/>
        <w:rPr>
          <w:b/>
          <w:bCs/>
        </w:rPr>
      </w:pPr>
      <w:r w:rsidRPr="008656C4">
        <w:rPr>
          <w:b/>
          <w:bCs/>
        </w:rPr>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lastRenderedPageBreak/>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lastRenderedPageBreak/>
        <w:t xml:space="preserve">Beneficjent ponosi pełną odpowiedzialność wobec osób trzecich za szkody powstałe w związku z realizacją Przedsięwzięcia, w szczególności przyjmuje na siebie ryzyko odpowiedzialności za straty i szkody, czy inne możliwe 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6E6C364A" w14:textId="77777777" w:rsidR="00BC4051" w:rsidRDefault="00FF1704" w:rsidP="003802B2">
      <w:pPr>
        <w:numPr>
          <w:ilvl w:val="1"/>
          <w:numId w:val="21"/>
        </w:numPr>
        <w:adjustRightInd w:val="0"/>
        <w:snapToGrid w:val="0"/>
        <w:spacing w:after="120"/>
        <w:jc w:val="both"/>
      </w:pPr>
      <w:r w:rsidRPr="008656C4">
        <w:t>Beneficjent jest jedynym podmiotem odpowiedzialnym za realizację Przedsięwzięcia, uprawnionym do kontaktowania się z Podmiotem Zobowiązanym.</w:t>
      </w:r>
    </w:p>
    <w:p w14:paraId="6792C36B" w14:textId="48F5E28E" w:rsidR="00BC4051" w:rsidRPr="00BC4051" w:rsidRDefault="00BC4051" w:rsidP="00FB02F1">
      <w:pPr>
        <w:pStyle w:val="Akapitzlist"/>
        <w:numPr>
          <w:ilvl w:val="1"/>
          <w:numId w:val="21"/>
        </w:numPr>
        <w:adjustRightInd w:val="0"/>
        <w:snapToGrid w:val="0"/>
        <w:spacing w:after="120"/>
        <w:jc w:val="both"/>
      </w:pPr>
      <w:r>
        <w:t xml:space="preserve">Beneficjent zobowiązuje się nie zgłaszać Przedsięwzięcia ani pozyskiwać dla tego Przedsięwzięcia innego dofinansowania </w:t>
      </w:r>
      <w:r w:rsidRPr="00BC4051">
        <w:t>w ramach programu bezzwrotnych dofinansowań w celu współfinansowania przedsięwzięć służących po</w:t>
      </w:r>
      <w:r w:rsidR="00FB02F1">
        <w:t xml:space="preserve">prawie efektywności energetycznej. </w:t>
      </w:r>
      <w:r w:rsidR="00FB02F1" w:rsidRPr="00273211">
        <w:t>Podmiot Zobowiązany</w:t>
      </w:r>
      <w:r w:rsidR="00273211">
        <w:t xml:space="preserve"> może żądać złożenia pisemnego oświadczenia w przedmiocie określonym w zdaniu powyższym na etapie składania Wniosku  oraz na każdym etapie wykonywania zawartej Umowy</w:t>
      </w:r>
      <w:r w:rsidR="0081441D">
        <w:t>. W przypadku złożenia oświadczenia niezgodnego z</w:t>
      </w:r>
      <w:r w:rsidR="003714D7">
        <w:t> </w:t>
      </w:r>
      <w:r w:rsidR="0081441D">
        <w:t>r</w:t>
      </w:r>
      <w:r w:rsidR="00744E2D">
        <w:t>z</w:t>
      </w:r>
      <w:r w:rsidR="0081441D">
        <w:t>ec</w:t>
      </w:r>
      <w:r w:rsidR="00744E2D">
        <w:t>z</w:t>
      </w:r>
      <w:r w:rsidR="0081441D">
        <w:t>ywistością lub złoże</w:t>
      </w:r>
      <w:r w:rsidR="00744E2D">
        <w:t>n</w:t>
      </w:r>
      <w:r w:rsidR="0081441D">
        <w:t>ia</w:t>
      </w:r>
      <w:r w:rsidR="00744E2D">
        <w:t xml:space="preserve"> </w:t>
      </w:r>
      <w:r w:rsidR="0081441D">
        <w:t>wniosku o</w:t>
      </w:r>
      <w:r w:rsidR="00F92220">
        <w:t> </w:t>
      </w:r>
      <w:r w:rsidR="0081441D">
        <w:t>dofinans</w:t>
      </w:r>
      <w:r w:rsidR="00744E2D">
        <w:t>o</w:t>
      </w:r>
      <w:r w:rsidR="0081441D">
        <w:t>wanie na to samo Przedsięwzięcie d</w:t>
      </w:r>
      <w:r w:rsidR="003714D7">
        <w:t>o</w:t>
      </w:r>
      <w:r w:rsidR="0081441D">
        <w:t xml:space="preserve"> innego podmiotu</w:t>
      </w:r>
      <w:r w:rsidR="00744E2D">
        <w:t xml:space="preserve">, Beneficjent zobowiązany jest do zwrotu </w:t>
      </w:r>
      <w:r w:rsidR="00E26703">
        <w:t xml:space="preserve">całości </w:t>
      </w:r>
      <w:r w:rsidR="00744E2D">
        <w:t>Dofinansowania zgodnie z postanowieniami § 19</w:t>
      </w:r>
      <w:r w:rsidR="00FB02F1">
        <w:t>.</w:t>
      </w:r>
    </w:p>
    <w:p w14:paraId="3CAB9E53" w14:textId="5186164F" w:rsidR="00FF1704" w:rsidRPr="008656C4" w:rsidRDefault="00FF1704" w:rsidP="003802B2">
      <w:pPr>
        <w:numPr>
          <w:ilvl w:val="1"/>
          <w:numId w:val="21"/>
        </w:numPr>
        <w:adjustRightInd w:val="0"/>
        <w:snapToGrid w:val="0"/>
        <w:spacing w:after="120"/>
        <w:jc w:val="both"/>
      </w:pPr>
    </w:p>
    <w:p w14:paraId="54779F38" w14:textId="77777777" w:rsidR="00963B73" w:rsidRDefault="00963B73" w:rsidP="0029715B">
      <w:pPr>
        <w:adjustRightInd w:val="0"/>
        <w:snapToGrid w:val="0"/>
        <w:spacing w:before="240"/>
        <w:ind w:left="360"/>
        <w:jc w:val="center"/>
        <w:rPr>
          <w:b/>
          <w:bCs/>
        </w:rPr>
      </w:pPr>
    </w:p>
    <w:p w14:paraId="07492ABC" w14:textId="4A7A64BE" w:rsidR="0029715B" w:rsidRPr="008656C4" w:rsidRDefault="0029715B" w:rsidP="0029715B">
      <w:pPr>
        <w:adjustRightInd w:val="0"/>
        <w:snapToGrid w:val="0"/>
        <w:spacing w:before="240"/>
        <w:ind w:left="360"/>
        <w:jc w:val="center"/>
        <w:rPr>
          <w:b/>
          <w:bCs/>
        </w:rPr>
      </w:pPr>
      <w:r w:rsidRPr="008656C4">
        <w:rPr>
          <w:b/>
          <w:bCs/>
        </w:rPr>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46BD0E5C" w14:textId="299BABCC" w:rsidR="00C747EA" w:rsidRPr="008656C4" w:rsidRDefault="00C747EA" w:rsidP="00C747EA">
      <w:pPr>
        <w:adjustRightInd w:val="0"/>
        <w:snapToGrid w:val="0"/>
        <w:spacing w:before="240"/>
        <w:ind w:left="360"/>
        <w:jc w:val="center"/>
        <w:rPr>
          <w:b/>
          <w:bCs/>
        </w:rPr>
      </w:pPr>
      <w:r w:rsidRPr="008656C4">
        <w:rPr>
          <w:b/>
          <w:bCs/>
        </w:rPr>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lastRenderedPageBreak/>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45DB0F2A"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8 pkt. 2</w:t>
      </w:r>
      <w:r w:rsidR="00E822DD">
        <w:t xml:space="preserve"> lit. a) lub b)</w:t>
      </w:r>
      <w:r w:rsidR="00A64FC9" w:rsidRPr="008656C4">
        <w:t xml:space="preserve">.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wartości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15194A2F" w:rsidR="00C747EA" w:rsidRPr="008656C4" w:rsidRDefault="003714D7" w:rsidP="004E70AA">
      <w:pPr>
        <w:adjustRightInd w:val="0"/>
        <w:snapToGrid w:val="0"/>
        <w:spacing w:before="120" w:after="120"/>
        <w:ind w:left="1058"/>
        <w:jc w:val="both"/>
      </w:pPr>
      <w:r>
        <w:t xml:space="preserve">b) </w:t>
      </w:r>
      <w:r w:rsidR="004E70AA">
        <w:t xml:space="preserve">  </w:t>
      </w:r>
      <w:r w:rsidR="00C747EA" w:rsidRPr="008656C4">
        <w:t>zatwierdzenia przez Podmiot Zobowiązany Raportu końcowego</w:t>
      </w:r>
      <w:r w:rsidR="0081441D">
        <w:t>,</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lastRenderedPageBreak/>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59E5C14B" w14:textId="53E396FC" w:rsidR="00970C06" w:rsidRPr="008656C4" w:rsidRDefault="00DA5C01" w:rsidP="00970C06">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42FE6AD1" w14:textId="4EF46617" w:rsidR="00C747EA" w:rsidRPr="008656C4" w:rsidRDefault="00C747EA" w:rsidP="00C747EA">
      <w:pPr>
        <w:adjustRightInd w:val="0"/>
        <w:snapToGrid w:val="0"/>
        <w:spacing w:before="240"/>
        <w:jc w:val="center"/>
        <w:rPr>
          <w:b/>
          <w:bCs/>
        </w:rPr>
      </w:pPr>
      <w:r w:rsidRPr="008656C4">
        <w:rPr>
          <w:b/>
          <w:bCs/>
        </w:rPr>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035EE5FA"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w:t>
      </w:r>
      <w:r w:rsidR="00B850D4">
        <w:t xml:space="preserve"> i przekazać go Podmiotowi Zobowiązanemu w terminie 14 dni od dnia Zakończenia Realizacji Przedsięwzięcia</w:t>
      </w:r>
      <w:r w:rsidRPr="008656C4">
        <w:t xml:space="preserve">. </w:t>
      </w:r>
    </w:p>
    <w:p w14:paraId="2538879C" w14:textId="063FADD1" w:rsidR="00C747EA" w:rsidRPr="008656C4" w:rsidRDefault="00C747EA" w:rsidP="0060711E">
      <w:pPr>
        <w:numPr>
          <w:ilvl w:val="0"/>
          <w:numId w:val="31"/>
        </w:numPr>
        <w:adjustRightInd w:val="0"/>
        <w:snapToGrid w:val="0"/>
        <w:spacing w:after="120"/>
        <w:jc w:val="both"/>
      </w:pPr>
      <w:r w:rsidRPr="008656C4">
        <w:t>Raport</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23FA4CE4" w14:textId="734CCC1C"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lastRenderedPageBreak/>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gdy ustalenia kontroli wskazują na konieczność podjęcia przez Beneficjenta określonych działań w celu wyeliminowania stwierdzonych uchybień lub nieprawidłowości, Jednostka kontrolująca formułuje 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lastRenderedPageBreak/>
        <w:t xml:space="preserve">Beneficjent zobowiązany jest do poinformowania Podmiotu Zobowiązanego o sposobie wywiązania się z zaleceń pokontrolnych i przesłania dokumentów potwierdzających ten fakt w terminie wskazanym w informacji pokontrolnej. 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681870C" w14:textId="77777777" w:rsidR="004E70AA" w:rsidRDefault="00C747EA" w:rsidP="004E70AA">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2BAEC4E9" w14:textId="6226C25B" w:rsidR="00212AC5" w:rsidRPr="008656C4" w:rsidRDefault="00212AC5" w:rsidP="004E70AA">
      <w:pPr>
        <w:pStyle w:val="Akapitzlist"/>
        <w:numPr>
          <w:ilvl w:val="2"/>
          <w:numId w:val="35"/>
        </w:numPr>
        <w:adjustRightInd w:val="0"/>
        <w:snapToGrid w:val="0"/>
        <w:spacing w:before="120" w:after="120"/>
        <w:ind w:left="1560"/>
        <w:contextualSpacing w:val="0"/>
        <w:jc w:val="both"/>
      </w:pPr>
      <w:r>
        <w:t xml:space="preserve">pobrane na skutek </w:t>
      </w:r>
      <w:r w:rsidR="0081441D">
        <w:t xml:space="preserve">niezgodnych z rzeczywistością </w:t>
      </w:r>
      <w:r>
        <w:t>oświadczeń</w:t>
      </w:r>
      <w:r w:rsidRPr="00212AC5">
        <w:t xml:space="preserve"> </w:t>
      </w:r>
      <w:r w:rsidR="0081441D">
        <w:t xml:space="preserve">złożonych przez </w:t>
      </w:r>
      <w:r>
        <w:t>Beneficjenta</w:t>
      </w:r>
      <w:r w:rsidR="0081441D">
        <w:t>.</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lastRenderedPageBreak/>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4EE7F1BC" w14:textId="22634FD6"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lastRenderedPageBreak/>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2"/>
      <w:footerReference w:type="default" r:id="rId13"/>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99F7" w16cex:dateUtc="2022-12-12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BE321" w16cid:durableId="27416A63"/>
  <w16cid:commentId w16cid:paraId="2A198AD4" w16cid:durableId="274199F7"/>
  <w16cid:commentId w16cid:paraId="5F144801" w16cid:durableId="27416A64"/>
  <w16cid:commentId w16cid:paraId="63C905EA" w16cid:durableId="27416A65"/>
  <w16cid:commentId w16cid:paraId="5C3DCC2F" w16cid:durableId="27416A66"/>
  <w16cid:commentId w16cid:paraId="30DBB77A" w16cid:durableId="27416A68"/>
  <w16cid:commentId w16cid:paraId="6AA96256" w16cid:durableId="27416A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30C2" w14:textId="77777777" w:rsidR="000710A5" w:rsidRDefault="000710A5" w:rsidP="00E9677E">
      <w:r>
        <w:separator/>
      </w:r>
    </w:p>
  </w:endnote>
  <w:endnote w:type="continuationSeparator" w:id="0">
    <w:p w14:paraId="391E1E9A" w14:textId="77777777" w:rsidR="000710A5" w:rsidRDefault="000710A5" w:rsidP="00E9677E">
      <w:r>
        <w:continuationSeparator/>
      </w:r>
    </w:p>
  </w:endnote>
  <w:endnote w:type="continuationNotice" w:id="1">
    <w:p w14:paraId="4134DCF8" w14:textId="77777777" w:rsidR="000710A5" w:rsidRDefault="00071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96494395"/>
      <w:docPartObj>
        <w:docPartGallery w:val="Page Numbers (Bottom of Page)"/>
        <w:docPartUnique/>
      </w:docPartObj>
    </w:sdtPr>
    <w:sdtEndPr>
      <w:rPr>
        <w:rStyle w:val="Numerstrony"/>
      </w:rPr>
    </w:sdtEndPr>
    <w:sdtContent>
      <w:p w14:paraId="46BDB487" w14:textId="571013BC"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490C30">
          <w:rPr>
            <w:rStyle w:val="Numerstrony"/>
            <w:noProof/>
          </w:rPr>
          <w:t>15</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E4FC4" w14:textId="77777777" w:rsidR="000710A5" w:rsidRDefault="000710A5" w:rsidP="00E9677E">
      <w:r>
        <w:separator/>
      </w:r>
    </w:p>
  </w:footnote>
  <w:footnote w:type="continuationSeparator" w:id="0">
    <w:p w14:paraId="448C878E" w14:textId="77777777" w:rsidR="000710A5" w:rsidRDefault="000710A5" w:rsidP="00E9677E">
      <w:r>
        <w:continuationSeparator/>
      </w:r>
    </w:p>
  </w:footnote>
  <w:footnote w:type="continuationNotice" w:id="1">
    <w:p w14:paraId="5421EF7B" w14:textId="77777777" w:rsidR="000710A5" w:rsidRDefault="000710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6"/>
    <w:rsid w:val="00010CCF"/>
    <w:rsid w:val="0003600B"/>
    <w:rsid w:val="00044090"/>
    <w:rsid w:val="00050CA5"/>
    <w:rsid w:val="0006010C"/>
    <w:rsid w:val="00063D41"/>
    <w:rsid w:val="000710A5"/>
    <w:rsid w:val="000747E6"/>
    <w:rsid w:val="000C6BD8"/>
    <w:rsid w:val="000D7007"/>
    <w:rsid w:val="00101A37"/>
    <w:rsid w:val="00110FE7"/>
    <w:rsid w:val="001316D4"/>
    <w:rsid w:val="0015436D"/>
    <w:rsid w:val="00166C53"/>
    <w:rsid w:val="001A67D1"/>
    <w:rsid w:val="001B6AE3"/>
    <w:rsid w:val="001D3F22"/>
    <w:rsid w:val="001E46A3"/>
    <w:rsid w:val="001E5436"/>
    <w:rsid w:val="001F418C"/>
    <w:rsid w:val="00212AC5"/>
    <w:rsid w:val="0022351C"/>
    <w:rsid w:val="00226A1C"/>
    <w:rsid w:val="00233468"/>
    <w:rsid w:val="002340E8"/>
    <w:rsid w:val="0024499C"/>
    <w:rsid w:val="00245588"/>
    <w:rsid w:val="00273211"/>
    <w:rsid w:val="002738F6"/>
    <w:rsid w:val="002906B4"/>
    <w:rsid w:val="0029715B"/>
    <w:rsid w:val="002B052D"/>
    <w:rsid w:val="002B0A2A"/>
    <w:rsid w:val="002C5E8E"/>
    <w:rsid w:val="002D43B6"/>
    <w:rsid w:val="002D65BB"/>
    <w:rsid w:val="002F21FF"/>
    <w:rsid w:val="003016E0"/>
    <w:rsid w:val="0031700A"/>
    <w:rsid w:val="003438B8"/>
    <w:rsid w:val="00354BA9"/>
    <w:rsid w:val="003714D7"/>
    <w:rsid w:val="00373369"/>
    <w:rsid w:val="003802B2"/>
    <w:rsid w:val="003C4FAB"/>
    <w:rsid w:val="003C7978"/>
    <w:rsid w:val="003F2613"/>
    <w:rsid w:val="004044FC"/>
    <w:rsid w:val="004104A6"/>
    <w:rsid w:val="00417E1E"/>
    <w:rsid w:val="004204EA"/>
    <w:rsid w:val="00422D2F"/>
    <w:rsid w:val="004324C2"/>
    <w:rsid w:val="00440F2D"/>
    <w:rsid w:val="0045238C"/>
    <w:rsid w:val="00455669"/>
    <w:rsid w:val="00466E4C"/>
    <w:rsid w:val="004672A3"/>
    <w:rsid w:val="00475C4B"/>
    <w:rsid w:val="004769CB"/>
    <w:rsid w:val="004822F6"/>
    <w:rsid w:val="004868FD"/>
    <w:rsid w:val="00490C30"/>
    <w:rsid w:val="00495A48"/>
    <w:rsid w:val="004A3193"/>
    <w:rsid w:val="004D28D9"/>
    <w:rsid w:val="004E11C4"/>
    <w:rsid w:val="004E70AA"/>
    <w:rsid w:val="004F336B"/>
    <w:rsid w:val="004F3C28"/>
    <w:rsid w:val="004F4C01"/>
    <w:rsid w:val="00512789"/>
    <w:rsid w:val="00513907"/>
    <w:rsid w:val="00525B66"/>
    <w:rsid w:val="005333C9"/>
    <w:rsid w:val="00534CC2"/>
    <w:rsid w:val="00547838"/>
    <w:rsid w:val="005654D2"/>
    <w:rsid w:val="00572046"/>
    <w:rsid w:val="005E4465"/>
    <w:rsid w:val="005E4EDF"/>
    <w:rsid w:val="005E5C5B"/>
    <w:rsid w:val="005F2B50"/>
    <w:rsid w:val="0060711E"/>
    <w:rsid w:val="00611F45"/>
    <w:rsid w:val="00635F65"/>
    <w:rsid w:val="00646BE3"/>
    <w:rsid w:val="00653831"/>
    <w:rsid w:val="00663A4A"/>
    <w:rsid w:val="00684F0E"/>
    <w:rsid w:val="0068668E"/>
    <w:rsid w:val="0069097B"/>
    <w:rsid w:val="006A0B71"/>
    <w:rsid w:val="006A0D30"/>
    <w:rsid w:val="006B32D9"/>
    <w:rsid w:val="006C458D"/>
    <w:rsid w:val="006D2281"/>
    <w:rsid w:val="006E61B4"/>
    <w:rsid w:val="006E6A0A"/>
    <w:rsid w:val="007139B7"/>
    <w:rsid w:val="00721F61"/>
    <w:rsid w:val="00727EA1"/>
    <w:rsid w:val="00740CF9"/>
    <w:rsid w:val="00744E2D"/>
    <w:rsid w:val="00757D58"/>
    <w:rsid w:val="0076046F"/>
    <w:rsid w:val="0076138E"/>
    <w:rsid w:val="007A2A5B"/>
    <w:rsid w:val="007D4FEB"/>
    <w:rsid w:val="007F5665"/>
    <w:rsid w:val="00804330"/>
    <w:rsid w:val="0081298F"/>
    <w:rsid w:val="0081441D"/>
    <w:rsid w:val="008155CB"/>
    <w:rsid w:val="008344A9"/>
    <w:rsid w:val="008412F6"/>
    <w:rsid w:val="008450B6"/>
    <w:rsid w:val="00852359"/>
    <w:rsid w:val="008569E7"/>
    <w:rsid w:val="008656C4"/>
    <w:rsid w:val="00865C99"/>
    <w:rsid w:val="00870A85"/>
    <w:rsid w:val="00871F7C"/>
    <w:rsid w:val="0087761E"/>
    <w:rsid w:val="008D49B8"/>
    <w:rsid w:val="008D6514"/>
    <w:rsid w:val="008F1731"/>
    <w:rsid w:val="008F4D5E"/>
    <w:rsid w:val="00914B89"/>
    <w:rsid w:val="00932990"/>
    <w:rsid w:val="00942CA5"/>
    <w:rsid w:val="00952F5F"/>
    <w:rsid w:val="00963B73"/>
    <w:rsid w:val="009652ED"/>
    <w:rsid w:val="00970C06"/>
    <w:rsid w:val="00977B52"/>
    <w:rsid w:val="00997270"/>
    <w:rsid w:val="009C30F6"/>
    <w:rsid w:val="009C3289"/>
    <w:rsid w:val="009D07A0"/>
    <w:rsid w:val="009D4558"/>
    <w:rsid w:val="009D58E9"/>
    <w:rsid w:val="009D7C18"/>
    <w:rsid w:val="009E48E8"/>
    <w:rsid w:val="00A234AC"/>
    <w:rsid w:val="00A251D9"/>
    <w:rsid w:val="00A32C88"/>
    <w:rsid w:val="00A64FC9"/>
    <w:rsid w:val="00A65197"/>
    <w:rsid w:val="00A75798"/>
    <w:rsid w:val="00A77236"/>
    <w:rsid w:val="00A815EF"/>
    <w:rsid w:val="00A92FE3"/>
    <w:rsid w:val="00AB531A"/>
    <w:rsid w:val="00AC1E6E"/>
    <w:rsid w:val="00AC7939"/>
    <w:rsid w:val="00B05C86"/>
    <w:rsid w:val="00B21583"/>
    <w:rsid w:val="00B32A3E"/>
    <w:rsid w:val="00B502B4"/>
    <w:rsid w:val="00B54AB6"/>
    <w:rsid w:val="00B55997"/>
    <w:rsid w:val="00B73DD1"/>
    <w:rsid w:val="00B850D4"/>
    <w:rsid w:val="00BC4051"/>
    <w:rsid w:val="00BD5FE7"/>
    <w:rsid w:val="00BF1625"/>
    <w:rsid w:val="00C06979"/>
    <w:rsid w:val="00C21E2D"/>
    <w:rsid w:val="00C453DE"/>
    <w:rsid w:val="00C54C38"/>
    <w:rsid w:val="00C56D32"/>
    <w:rsid w:val="00C65560"/>
    <w:rsid w:val="00C738EF"/>
    <w:rsid w:val="00C747EA"/>
    <w:rsid w:val="00C82DEC"/>
    <w:rsid w:val="00C82F40"/>
    <w:rsid w:val="00C941B8"/>
    <w:rsid w:val="00CD140A"/>
    <w:rsid w:val="00CE5FD7"/>
    <w:rsid w:val="00D11BFF"/>
    <w:rsid w:val="00D2190B"/>
    <w:rsid w:val="00D429A6"/>
    <w:rsid w:val="00D513D9"/>
    <w:rsid w:val="00D654E5"/>
    <w:rsid w:val="00D65740"/>
    <w:rsid w:val="00D70E9B"/>
    <w:rsid w:val="00D80057"/>
    <w:rsid w:val="00D9145F"/>
    <w:rsid w:val="00DA4E51"/>
    <w:rsid w:val="00DA5C01"/>
    <w:rsid w:val="00DE3BA1"/>
    <w:rsid w:val="00E071F0"/>
    <w:rsid w:val="00E2438B"/>
    <w:rsid w:val="00E26703"/>
    <w:rsid w:val="00E3254D"/>
    <w:rsid w:val="00E36783"/>
    <w:rsid w:val="00E50D7B"/>
    <w:rsid w:val="00E71555"/>
    <w:rsid w:val="00E822DD"/>
    <w:rsid w:val="00E9677E"/>
    <w:rsid w:val="00EA52D3"/>
    <w:rsid w:val="00EB1FF0"/>
    <w:rsid w:val="00ED0038"/>
    <w:rsid w:val="00EE6BD4"/>
    <w:rsid w:val="00EF7E50"/>
    <w:rsid w:val="00F0116C"/>
    <w:rsid w:val="00F02621"/>
    <w:rsid w:val="00F11907"/>
    <w:rsid w:val="00F11FE2"/>
    <w:rsid w:val="00F1705E"/>
    <w:rsid w:val="00F361C9"/>
    <w:rsid w:val="00F45F6D"/>
    <w:rsid w:val="00F74288"/>
    <w:rsid w:val="00F77DF5"/>
    <w:rsid w:val="00F8122E"/>
    <w:rsid w:val="00F92220"/>
    <w:rsid w:val="00F932C4"/>
    <w:rsid w:val="00FB02F1"/>
    <w:rsid w:val="00FB2208"/>
    <w:rsid w:val="00FC237F"/>
    <w:rsid w:val="00FF170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F3E635AA-1DE0-44B6-AF9F-19B00AFA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 w:type="paragraph" w:styleId="Poprawka">
    <w:name w:val="Revision"/>
    <w:hidden/>
    <w:uiPriority w:val="99"/>
    <w:semiHidden/>
    <w:rsid w:val="00DE3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term.pl/oferta/efektywnosc-energetyczna/program-bezzwrotnych-dofinansow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oliawschod@veo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oliaterm.pl/oferta/efektywnosc-energetyczna/program-bezzwrotnych-dofinansowa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veoliawschod@veol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4173-D1EB-4E93-8DBD-84C8516D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5046</Words>
  <Characters>30278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Kłyż Ewa</cp:lastModifiedBy>
  <cp:revision>13</cp:revision>
  <dcterms:created xsi:type="dcterms:W3CDTF">2022-12-12T10:43:00Z</dcterms:created>
  <dcterms:modified xsi:type="dcterms:W3CDTF">2022-12-13T09:28:00Z</dcterms:modified>
</cp:coreProperties>
</file>